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C6" w:rsidRDefault="000A43C6" w:rsidP="000A43C6">
      <w:pPr>
        <w:pStyle w:val="Heading1"/>
        <w:spacing w:after="44"/>
        <w:ind w:left="3485"/>
      </w:pPr>
      <w:r>
        <w:rPr>
          <w:w w:val="105"/>
        </w:rPr>
        <w:t>KAHRAMANKAZAN ANAOKULU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0A43C6" w:rsidTr="004F7F38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A43C6" w:rsidRDefault="000A43C6" w:rsidP="004F7F38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43C6" w:rsidRDefault="000A43C6" w:rsidP="004F7F38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43C6" w:rsidRDefault="000A43C6" w:rsidP="004F7F38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A43C6" w:rsidRDefault="000A43C6" w:rsidP="004F7F38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A43C6" w:rsidTr="004F7F3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43C6" w:rsidRDefault="000A43C6" w:rsidP="004F7F3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A43C6" w:rsidRDefault="000A43C6" w:rsidP="004F7F38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A43C6" w:rsidRDefault="000A43C6" w:rsidP="004F7F38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alınacak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43C6" w:rsidRDefault="000A43C6" w:rsidP="004F7F38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0A43C6" w:rsidTr="004F7F3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A43C6" w:rsidRDefault="000A43C6" w:rsidP="004F7F38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T.C.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  <w:r>
              <w:rPr>
                <w:sz w:val="17"/>
              </w:rPr>
              <w:t xml:space="preserve"> (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</w:tr>
      <w:tr w:rsidR="000A43C6" w:rsidTr="004F7F3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A43C6" w:rsidRDefault="000A43C6" w:rsidP="004F7F38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Kontenjan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inceleme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</w:tr>
      <w:tr w:rsidR="000A43C6" w:rsidTr="004F7F3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43C6" w:rsidRDefault="000A43C6" w:rsidP="004F7F3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2"/>
              <w:rPr>
                <w:b/>
                <w:sz w:val="14"/>
              </w:rPr>
            </w:pPr>
          </w:p>
          <w:p w:rsidR="000A43C6" w:rsidRDefault="000A43C6" w:rsidP="004F7F38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A43C6" w:rsidRDefault="000A43C6" w:rsidP="004F7F38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İmzalanması</w:t>
            </w:r>
            <w:proofErr w:type="spellEnd"/>
            <w:r>
              <w:rPr>
                <w:sz w:val="17"/>
              </w:rPr>
              <w:t xml:space="preserve"> ( Ek-2)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43C6" w:rsidRDefault="000A43C6" w:rsidP="004F7F38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0A43C6" w:rsidTr="004F7F3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A43C6" w:rsidRDefault="000A43C6" w:rsidP="004F7F38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(Ek-5)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</w:tr>
      <w:tr w:rsidR="000A43C6" w:rsidTr="004F7F38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A43C6" w:rsidRDefault="000A43C6" w:rsidP="004F7F38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hekiminden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</w:tr>
      <w:tr w:rsidR="000A43C6" w:rsidTr="004F7F38">
        <w:trPr>
          <w:trHeight w:val="52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6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Yenileme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A43C6" w:rsidRDefault="000A43C6" w:rsidP="004F7F38">
            <w:pPr>
              <w:pStyle w:val="TableParagraph"/>
              <w:spacing w:before="7"/>
              <w:rPr>
                <w:b/>
                <w:sz w:val="14"/>
              </w:rPr>
            </w:pPr>
          </w:p>
          <w:p w:rsidR="000A43C6" w:rsidRDefault="000A43C6" w:rsidP="004F7F38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61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0A43C6" w:rsidTr="004F7F38">
        <w:trPr>
          <w:trHeight w:val="31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8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Silinmesi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0A43C6" w:rsidRDefault="000A43C6" w:rsidP="004F7F38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8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</w:tbl>
    <w:p w:rsidR="000A43C6" w:rsidRDefault="000A43C6" w:rsidP="000A43C6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A43C6" w:rsidRDefault="000A43C6" w:rsidP="000A43C6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0A43C6" w:rsidTr="004F7F38">
        <w:trPr>
          <w:trHeight w:val="630"/>
        </w:trPr>
        <w:tc>
          <w:tcPr>
            <w:tcW w:w="1919" w:type="dxa"/>
          </w:tcPr>
          <w:p w:rsidR="000A43C6" w:rsidRDefault="000A43C6" w:rsidP="004F7F3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A43C6" w:rsidRDefault="000A43C6" w:rsidP="004F7F38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0A43C6" w:rsidRDefault="000A43C6" w:rsidP="004F7F38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Fatma</w:t>
            </w:r>
            <w:proofErr w:type="spellEnd"/>
            <w:r>
              <w:rPr>
                <w:sz w:val="19"/>
              </w:rPr>
              <w:t xml:space="preserve"> TAŞYÜREK</w:t>
            </w:r>
          </w:p>
          <w:p w:rsidR="000A43C6" w:rsidRDefault="000A43C6" w:rsidP="004F7F38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0A43C6" w:rsidRDefault="000A43C6" w:rsidP="004F7F38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0A43C6" w:rsidRDefault="000A43C6" w:rsidP="004F7F38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0A43C6" w:rsidRDefault="000A43C6" w:rsidP="004F7F38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0A43C6" w:rsidRDefault="000A43C6" w:rsidP="004F7F38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Kemal</w:t>
            </w:r>
            <w:proofErr w:type="spellEnd"/>
            <w:r>
              <w:rPr>
                <w:w w:val="98"/>
                <w:sz w:val="17"/>
              </w:rPr>
              <w:t xml:space="preserve"> YILDIRIM</w:t>
            </w:r>
          </w:p>
          <w:p w:rsidR="000A43C6" w:rsidRDefault="000A43C6" w:rsidP="004F7F38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0A43C6" w:rsidTr="004F7F38">
        <w:trPr>
          <w:trHeight w:val="834"/>
        </w:trPr>
        <w:tc>
          <w:tcPr>
            <w:tcW w:w="1919" w:type="dxa"/>
          </w:tcPr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Atat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rk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Orhan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Sok</w:t>
            </w:r>
            <w:proofErr w:type="spellEnd"/>
            <w:r>
              <w:rPr>
                <w:rFonts w:ascii="Times New Roman"/>
                <w:sz w:val="16"/>
              </w:rPr>
              <w:t xml:space="preserve">. No:15  </w:t>
            </w:r>
          </w:p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(312) 800 06 28</w:t>
            </w:r>
          </w:p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</w:p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750134@meb.k12.tr</w:t>
            </w:r>
          </w:p>
        </w:tc>
        <w:tc>
          <w:tcPr>
            <w:tcW w:w="3229" w:type="dxa"/>
          </w:tcPr>
          <w:p w:rsidR="000A43C6" w:rsidRDefault="000A43C6" w:rsidP="004F7F3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0A43C6" w:rsidRDefault="000A43C6" w:rsidP="004F7F38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0A43C6" w:rsidRDefault="000A43C6" w:rsidP="004F7F38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Kahramakazan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İlçe</w:t>
            </w:r>
            <w:proofErr w:type="spellEnd"/>
            <w:r>
              <w:rPr>
                <w:w w:val="98"/>
                <w:sz w:val="17"/>
              </w:rPr>
              <w:t xml:space="preserve"> MEM</w:t>
            </w:r>
          </w:p>
          <w:p w:rsidR="000A43C6" w:rsidRDefault="000A43C6" w:rsidP="004F7F3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 : (312) 814 14 49</w:t>
            </w:r>
          </w:p>
          <w:p w:rsidR="000A43C6" w:rsidRDefault="000A43C6" w:rsidP="004F7F38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(312) 814 06 18</w:t>
            </w:r>
          </w:p>
          <w:p w:rsidR="000A43C6" w:rsidRDefault="000A43C6" w:rsidP="004F7F38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0A43C6" w:rsidRDefault="000A43C6" w:rsidP="000A43C6">
      <w:pPr>
        <w:spacing w:line="175" w:lineRule="exact"/>
        <w:rPr>
          <w:sz w:val="17"/>
        </w:rPr>
        <w:sectPr w:rsidR="000A43C6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rPr>
          <w:sz w:val="20"/>
        </w:rPr>
      </w:pPr>
    </w:p>
    <w:p w:rsidR="000A43C6" w:rsidRDefault="000A43C6" w:rsidP="000A43C6">
      <w:pPr>
        <w:pStyle w:val="GvdeMetni"/>
        <w:spacing w:before="4"/>
        <w:rPr>
          <w:sz w:val="24"/>
        </w:rPr>
      </w:pPr>
    </w:p>
    <w:p w:rsidR="000A43C6" w:rsidRDefault="000A43C6" w:rsidP="000A43C6">
      <w:pPr>
        <w:pStyle w:val="Heading1"/>
        <w:spacing w:after="45"/>
        <w:ind w:left="3485"/>
      </w:pPr>
      <w:r>
        <w:rPr>
          <w:w w:val="105"/>
        </w:rPr>
        <w:t>KAHRAMANKAZAN ANAOKULU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0A43C6" w:rsidTr="004F7F38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A43C6" w:rsidRDefault="000A43C6" w:rsidP="004F7F38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43C6" w:rsidRDefault="000A43C6" w:rsidP="004F7F38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0A43C6" w:rsidRDefault="000A43C6" w:rsidP="004F7F38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0A43C6" w:rsidRDefault="000A43C6" w:rsidP="004F7F38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0A43C6" w:rsidTr="004F7F38">
        <w:trPr>
          <w:trHeight w:val="781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A43C6" w:rsidRDefault="000A43C6" w:rsidP="004F7F3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8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Yaptırıp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Hizmet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Almadan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Ayrılanların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A43C6" w:rsidRDefault="000A43C6" w:rsidP="004F7F3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0A43C6" w:rsidRDefault="000A43C6" w:rsidP="004F7F38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A43C6" w:rsidRDefault="000A43C6" w:rsidP="004F7F38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A43C6" w:rsidRDefault="000A43C6" w:rsidP="004F7F38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0A43C6" w:rsidTr="004F7F38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rPr>
                <w:b/>
                <w:sz w:val="18"/>
              </w:rPr>
            </w:pPr>
          </w:p>
          <w:p w:rsidR="000A43C6" w:rsidRDefault="000A43C6" w:rsidP="004F7F38">
            <w:pPr>
              <w:pStyle w:val="TableParagraph"/>
              <w:rPr>
                <w:b/>
                <w:sz w:val="19"/>
              </w:rPr>
            </w:pPr>
          </w:p>
          <w:p w:rsidR="000A43C6" w:rsidRDefault="000A43C6" w:rsidP="004F7F3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11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Anaokulu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A43C6" w:rsidRDefault="000A43C6" w:rsidP="004F7F38">
            <w:pPr>
              <w:pStyle w:val="TableParagraph"/>
              <w:spacing w:before="65" w:line="16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before="56" w:line="169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T.C.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0A43C6" w:rsidRDefault="000A43C6" w:rsidP="004F7F38">
            <w:pPr>
              <w:pStyle w:val="TableParagraph"/>
              <w:rPr>
                <w:b/>
                <w:sz w:val="18"/>
              </w:rPr>
            </w:pPr>
          </w:p>
          <w:p w:rsidR="000A43C6" w:rsidRDefault="000A43C6" w:rsidP="004F7F38">
            <w:pPr>
              <w:pStyle w:val="TableParagraph"/>
              <w:rPr>
                <w:b/>
                <w:sz w:val="19"/>
              </w:rPr>
            </w:pPr>
          </w:p>
          <w:p w:rsidR="000A43C6" w:rsidRDefault="000A43C6" w:rsidP="004F7F38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0A43C6" w:rsidTr="004F7F38">
        <w:trPr>
          <w:trHeight w:val="169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A43C6" w:rsidRDefault="000A43C6" w:rsidP="004F7F38">
            <w:pPr>
              <w:pStyle w:val="TableParagraph"/>
              <w:spacing w:line="15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15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</w:tr>
      <w:tr w:rsidR="000A43C6" w:rsidTr="004F7F38">
        <w:trPr>
          <w:trHeight w:val="544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0A43C6" w:rsidRDefault="000A43C6" w:rsidP="004F7F38">
            <w:pPr>
              <w:pStyle w:val="TableParagraph"/>
              <w:spacing w:line="17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0A43C6" w:rsidRDefault="000A43C6" w:rsidP="004F7F38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0A43C6" w:rsidRDefault="000A43C6" w:rsidP="004F7F38">
            <w:pPr>
              <w:rPr>
                <w:sz w:val="2"/>
                <w:szCs w:val="2"/>
              </w:rPr>
            </w:pPr>
          </w:p>
        </w:tc>
      </w:tr>
    </w:tbl>
    <w:p w:rsidR="000A43C6" w:rsidRDefault="000A43C6" w:rsidP="000A43C6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0A43C6" w:rsidRDefault="000A43C6" w:rsidP="000A43C6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2875"/>
        <w:gridCol w:w="3229"/>
        <w:gridCol w:w="2266"/>
      </w:tblGrid>
      <w:tr w:rsidR="000A43C6" w:rsidTr="004F7F38">
        <w:trPr>
          <w:trHeight w:val="630"/>
        </w:trPr>
        <w:tc>
          <w:tcPr>
            <w:tcW w:w="1919" w:type="dxa"/>
          </w:tcPr>
          <w:p w:rsidR="000A43C6" w:rsidRDefault="000A43C6" w:rsidP="004F7F3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A43C6" w:rsidRDefault="000A43C6" w:rsidP="004F7F38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0A43C6" w:rsidRDefault="000A43C6" w:rsidP="004F7F38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Fatma</w:t>
            </w:r>
            <w:proofErr w:type="spellEnd"/>
            <w:r>
              <w:rPr>
                <w:sz w:val="19"/>
              </w:rPr>
              <w:t xml:space="preserve"> TAŞYÜREK</w:t>
            </w:r>
          </w:p>
          <w:p w:rsidR="000A43C6" w:rsidRDefault="000A43C6" w:rsidP="004F7F38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3229" w:type="dxa"/>
          </w:tcPr>
          <w:p w:rsidR="000A43C6" w:rsidRDefault="000A43C6" w:rsidP="004F7F38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0A43C6" w:rsidRDefault="000A43C6" w:rsidP="004F7F38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0A43C6" w:rsidRDefault="000A43C6" w:rsidP="004F7F38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0A43C6" w:rsidRDefault="000A43C6" w:rsidP="004F7F38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Kemal</w:t>
            </w:r>
            <w:proofErr w:type="spellEnd"/>
            <w:r>
              <w:rPr>
                <w:w w:val="98"/>
                <w:sz w:val="17"/>
              </w:rPr>
              <w:t xml:space="preserve"> YILDIRIM</w:t>
            </w:r>
          </w:p>
          <w:p w:rsidR="000A43C6" w:rsidRDefault="000A43C6" w:rsidP="004F7F38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0A43C6" w:rsidTr="004F7F38">
        <w:trPr>
          <w:trHeight w:val="834"/>
        </w:trPr>
        <w:tc>
          <w:tcPr>
            <w:tcW w:w="1919" w:type="dxa"/>
          </w:tcPr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0A43C6" w:rsidRDefault="000A43C6" w:rsidP="004F7F3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Atat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rk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Mah</w:t>
            </w:r>
            <w:proofErr w:type="spellEnd"/>
            <w:r>
              <w:rPr>
                <w:rFonts w:ascii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/>
                <w:sz w:val="16"/>
              </w:rPr>
              <w:t>Orhan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Sok</w:t>
            </w:r>
            <w:proofErr w:type="spellEnd"/>
            <w:r>
              <w:rPr>
                <w:rFonts w:ascii="Times New Roman"/>
                <w:sz w:val="16"/>
              </w:rPr>
              <w:t xml:space="preserve">. No:15  </w:t>
            </w:r>
          </w:p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(312) 800 06 28</w:t>
            </w:r>
          </w:p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</w:p>
          <w:p w:rsidR="000A43C6" w:rsidRDefault="000A43C6" w:rsidP="004F7F3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750134@meb.k12.tr</w:t>
            </w:r>
          </w:p>
        </w:tc>
        <w:tc>
          <w:tcPr>
            <w:tcW w:w="3229" w:type="dxa"/>
          </w:tcPr>
          <w:p w:rsidR="000A43C6" w:rsidRDefault="000A43C6" w:rsidP="004F7F3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0A43C6" w:rsidRDefault="000A43C6" w:rsidP="004F7F38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0A43C6" w:rsidRDefault="000A43C6" w:rsidP="004F7F38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Kahramakazan</w:t>
            </w:r>
            <w:proofErr w:type="spellEnd"/>
            <w:r>
              <w:rPr>
                <w:w w:val="98"/>
                <w:sz w:val="17"/>
              </w:rPr>
              <w:t xml:space="preserve"> </w:t>
            </w:r>
            <w:proofErr w:type="spellStart"/>
            <w:r>
              <w:rPr>
                <w:w w:val="98"/>
                <w:sz w:val="17"/>
              </w:rPr>
              <w:t>İlçe</w:t>
            </w:r>
            <w:proofErr w:type="spellEnd"/>
            <w:r>
              <w:rPr>
                <w:w w:val="98"/>
                <w:sz w:val="17"/>
              </w:rPr>
              <w:t xml:space="preserve"> MEM</w:t>
            </w:r>
          </w:p>
          <w:p w:rsidR="000A43C6" w:rsidRDefault="000A43C6" w:rsidP="004F7F3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 : (312) 814 14 49</w:t>
            </w:r>
          </w:p>
          <w:p w:rsidR="000A43C6" w:rsidRDefault="000A43C6" w:rsidP="004F7F38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 (312) 814 06 18</w:t>
            </w:r>
          </w:p>
          <w:p w:rsidR="000A43C6" w:rsidRDefault="000A43C6" w:rsidP="004F7F38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0A43C6" w:rsidRDefault="000A43C6" w:rsidP="000A43C6">
      <w:pPr>
        <w:spacing w:line="175" w:lineRule="exact"/>
        <w:rPr>
          <w:sz w:val="17"/>
        </w:rPr>
        <w:sectPr w:rsidR="000A43C6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8505CF" w:rsidRPr="000A43C6" w:rsidRDefault="008505CF" w:rsidP="000A43C6"/>
    <w:sectPr w:rsidR="008505CF" w:rsidRPr="000A43C6" w:rsidSect="0085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A43C6"/>
    <w:rsid w:val="000A43C6"/>
    <w:rsid w:val="00182655"/>
    <w:rsid w:val="0024130F"/>
    <w:rsid w:val="00296804"/>
    <w:rsid w:val="008505CF"/>
    <w:rsid w:val="00B4266F"/>
    <w:rsid w:val="00BD6DCD"/>
    <w:rsid w:val="00CD0A68"/>
    <w:rsid w:val="00D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A43C6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43C6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Heading1">
    <w:name w:val="Heading 1"/>
    <w:basedOn w:val="Normal"/>
    <w:uiPriority w:val="1"/>
    <w:qFormat/>
    <w:rsid w:val="000A43C6"/>
    <w:pPr>
      <w:spacing w:before="99"/>
      <w:ind w:left="2732"/>
      <w:outlineLvl w:val="1"/>
    </w:pPr>
    <w:rPr>
      <w:b/>
      <w:b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A4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2019-11-26T11:06:00Z</dcterms:created>
  <dcterms:modified xsi:type="dcterms:W3CDTF">2019-11-26T11:07:00Z</dcterms:modified>
</cp:coreProperties>
</file>